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6089" w14:textId="77777777" w:rsidR="00286FFC" w:rsidRDefault="003E79E2" w:rsidP="00286FFC">
      <w:pPr>
        <w:pStyle w:val="Heading1"/>
        <w:jc w:val="center"/>
        <w:rPr>
          <w:rFonts w:eastAsia="Calibri"/>
          <w:b w:val="0"/>
          <w:bCs w:val="0"/>
          <w:sz w:val="22"/>
          <w:szCs w:val="22"/>
        </w:rPr>
      </w:pPr>
      <w:r>
        <w:rPr>
          <w:rFonts w:eastAsia="Calibri"/>
          <w:b w:val="0"/>
          <w:bCs w:val="0"/>
          <w:noProof/>
          <w:sz w:val="22"/>
          <w:szCs w:val="22"/>
          <w:lang w:eastAsia="en-GB"/>
        </w:rPr>
        <w:drawing>
          <wp:anchor distT="0" distB="0" distL="114300" distR="114300" simplePos="0" relativeHeight="251658240" behindDoc="1" locked="0" layoutInCell="1" allowOverlap="1" wp14:anchorId="2CFD6D7E" wp14:editId="115E5690">
            <wp:simplePos x="0" y="0"/>
            <wp:positionH relativeFrom="margin">
              <wp:posOffset>-209550</wp:posOffset>
            </wp:positionH>
            <wp:positionV relativeFrom="paragraph">
              <wp:posOffset>0</wp:posOffset>
            </wp:positionV>
            <wp:extent cx="3232785" cy="819150"/>
            <wp:effectExtent l="0" t="0" r="0" b="0"/>
            <wp:wrapTight wrapText="bothSides">
              <wp:wrapPolygon edited="0">
                <wp:start x="3309" y="0"/>
                <wp:lineTo x="1146" y="4521"/>
                <wp:lineTo x="636" y="6028"/>
                <wp:lineTo x="764" y="9042"/>
                <wp:lineTo x="1400" y="17079"/>
                <wp:lineTo x="1400" y="20595"/>
                <wp:lineTo x="1527" y="21098"/>
                <wp:lineTo x="6491" y="21098"/>
                <wp:lineTo x="7637" y="20595"/>
                <wp:lineTo x="20747" y="17581"/>
                <wp:lineTo x="21002" y="6530"/>
                <wp:lineTo x="17947" y="5023"/>
                <wp:lineTo x="4709" y="0"/>
                <wp:lineTo x="33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_Heraldic-Horiz-FC-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2785" cy="819150"/>
                    </a:xfrm>
                    <a:prstGeom prst="rect">
                      <a:avLst/>
                    </a:prstGeom>
                  </pic:spPr>
                </pic:pic>
              </a:graphicData>
            </a:graphic>
            <wp14:sizeRelH relativeFrom="margin">
              <wp14:pctWidth>0</wp14:pctWidth>
            </wp14:sizeRelH>
            <wp14:sizeRelV relativeFrom="margin">
              <wp14:pctHeight>0</wp14:pctHeight>
            </wp14:sizeRelV>
          </wp:anchor>
        </w:drawing>
      </w:r>
    </w:p>
    <w:p w14:paraId="10A0491B" w14:textId="77777777" w:rsidR="00286FFC" w:rsidRDefault="00286FFC" w:rsidP="00286FFC">
      <w:pPr>
        <w:pStyle w:val="Heading1"/>
        <w:jc w:val="center"/>
        <w:rPr>
          <w:rFonts w:eastAsia="Calibri"/>
          <w:b w:val="0"/>
          <w:bCs w:val="0"/>
          <w:sz w:val="22"/>
          <w:szCs w:val="22"/>
        </w:rPr>
      </w:pPr>
    </w:p>
    <w:p w14:paraId="70214269" w14:textId="77777777" w:rsidR="009567AD" w:rsidRPr="009567AD" w:rsidRDefault="009567AD" w:rsidP="009567AD"/>
    <w:p w14:paraId="46FD996D" w14:textId="77777777" w:rsidR="00D72D1B" w:rsidRDefault="00D72D1B" w:rsidP="00E73FB3">
      <w:pPr>
        <w:pStyle w:val="Heading1"/>
        <w:jc w:val="center"/>
      </w:pPr>
    </w:p>
    <w:p w14:paraId="09F3B801" w14:textId="77777777" w:rsidR="00D72D1B" w:rsidRPr="00D72D1B" w:rsidRDefault="00D72D1B" w:rsidP="00D72D1B"/>
    <w:p w14:paraId="4EAA2340" w14:textId="77777777" w:rsidR="00E73FB3" w:rsidRDefault="00E73FB3" w:rsidP="00E73FB3"/>
    <w:p w14:paraId="6897E921" w14:textId="0FA3AA0B" w:rsidR="007915A0" w:rsidRDefault="007915A0" w:rsidP="007915A0">
      <w:pPr>
        <w:pStyle w:val="Heading1"/>
        <w:jc w:val="center"/>
      </w:pPr>
      <w:r w:rsidRPr="007915A0">
        <w:t>Representing The College of Optometrists to external committees and working groups</w:t>
      </w:r>
    </w:p>
    <w:p w14:paraId="14BF25BD" w14:textId="77777777" w:rsidR="00190917" w:rsidRPr="00190917" w:rsidRDefault="00190917" w:rsidP="00190917"/>
    <w:p w14:paraId="26D77B65" w14:textId="77777777" w:rsidR="007915A0" w:rsidRPr="007915A0" w:rsidRDefault="007915A0" w:rsidP="007915A0">
      <w:pPr>
        <w:pStyle w:val="Heading1"/>
        <w:jc w:val="center"/>
      </w:pPr>
      <w:r w:rsidRPr="007915A0">
        <w:t>Terms of Reference</w:t>
      </w:r>
    </w:p>
    <w:p w14:paraId="33A59474" w14:textId="77777777" w:rsidR="007915A0" w:rsidRPr="008B64DF" w:rsidRDefault="007915A0" w:rsidP="007915A0">
      <w:pPr>
        <w:spacing w:line="240" w:lineRule="auto"/>
        <w:rPr>
          <w:rFonts w:cstheme="minorHAnsi"/>
          <w:b/>
          <w:sz w:val="24"/>
          <w:szCs w:val="24"/>
          <w:lang w:val="en-US"/>
        </w:rPr>
      </w:pPr>
    </w:p>
    <w:p w14:paraId="723CF9E8" w14:textId="77777777" w:rsidR="007915A0" w:rsidRPr="007D31D6" w:rsidRDefault="007915A0" w:rsidP="007D31D6">
      <w:pPr>
        <w:pStyle w:val="Heading2"/>
      </w:pPr>
      <w:r w:rsidRPr="007D31D6">
        <w:t>Purpose</w:t>
      </w:r>
    </w:p>
    <w:p w14:paraId="284C3C55" w14:textId="77777777" w:rsidR="007915A0" w:rsidRPr="00055044" w:rsidRDefault="007915A0" w:rsidP="00055044">
      <w:pPr>
        <w:pStyle w:val="ListParagraph"/>
        <w:numPr>
          <w:ilvl w:val="0"/>
          <w:numId w:val="44"/>
        </w:numPr>
        <w:rPr>
          <w:rFonts w:cstheme="minorHAnsi"/>
        </w:rPr>
      </w:pPr>
      <w:r w:rsidRPr="00055044">
        <w:rPr>
          <w:rFonts w:cstheme="minorHAnsi"/>
        </w:rPr>
        <w:t xml:space="preserve">To </w:t>
      </w:r>
      <w:r w:rsidRPr="00055044">
        <w:t>represent</w:t>
      </w:r>
      <w:r w:rsidRPr="00055044">
        <w:rPr>
          <w:rFonts w:cstheme="minorHAnsi"/>
        </w:rPr>
        <w:t xml:space="preserve"> The College of Optometrists (“the College”) and to act as the voice of the College to external committees and working groups (“the committee”).</w:t>
      </w:r>
    </w:p>
    <w:p w14:paraId="0FB356E2" w14:textId="77777777" w:rsidR="007915A0" w:rsidRPr="008B64DF" w:rsidRDefault="007915A0" w:rsidP="007915A0">
      <w:pPr>
        <w:spacing w:line="240" w:lineRule="auto"/>
        <w:rPr>
          <w:rFonts w:cstheme="minorHAnsi"/>
          <w:sz w:val="24"/>
          <w:szCs w:val="24"/>
        </w:rPr>
      </w:pPr>
    </w:p>
    <w:p w14:paraId="6E18D2F2" w14:textId="77777777" w:rsidR="007915A0" w:rsidRPr="007D31D6" w:rsidRDefault="007915A0" w:rsidP="007D31D6">
      <w:pPr>
        <w:pStyle w:val="Heading2"/>
      </w:pPr>
      <w:r w:rsidRPr="007D31D6">
        <w:t>Profile</w:t>
      </w:r>
    </w:p>
    <w:p w14:paraId="49618C9E" w14:textId="77777777" w:rsidR="007915A0" w:rsidRPr="003D1E17" w:rsidRDefault="007915A0" w:rsidP="003D1E17">
      <w:pPr>
        <w:pStyle w:val="ListParagraph"/>
        <w:numPr>
          <w:ilvl w:val="0"/>
          <w:numId w:val="44"/>
        </w:numPr>
      </w:pPr>
      <w:r w:rsidRPr="003D1E17">
        <w:t>Representatives from across the UK should:</w:t>
      </w:r>
    </w:p>
    <w:p w14:paraId="3E5C693B" w14:textId="77777777" w:rsidR="007915A0" w:rsidRPr="00785E7C" w:rsidRDefault="007915A0" w:rsidP="00785E7C">
      <w:pPr>
        <w:pStyle w:val="ListParagraph"/>
        <w:numPr>
          <w:ilvl w:val="0"/>
          <w:numId w:val="45"/>
        </w:numPr>
      </w:pPr>
      <w:r w:rsidRPr="00785E7C">
        <w:t>have the relevant experience and skills required by the committee</w:t>
      </w:r>
    </w:p>
    <w:p w14:paraId="7A3DE27C" w14:textId="77777777" w:rsidR="007915A0" w:rsidRPr="00785E7C" w:rsidRDefault="007915A0" w:rsidP="00785E7C">
      <w:pPr>
        <w:pStyle w:val="ListParagraph"/>
        <w:numPr>
          <w:ilvl w:val="0"/>
          <w:numId w:val="45"/>
        </w:numPr>
      </w:pPr>
      <w:r w:rsidRPr="00785E7C">
        <w:t>be prepared to evaluate and comment on a range of issues relevant to optometry</w:t>
      </w:r>
    </w:p>
    <w:p w14:paraId="33269806" w14:textId="77777777" w:rsidR="007915A0" w:rsidRPr="00785E7C" w:rsidRDefault="007915A0" w:rsidP="00785E7C">
      <w:pPr>
        <w:pStyle w:val="ListParagraph"/>
        <w:numPr>
          <w:ilvl w:val="0"/>
          <w:numId w:val="45"/>
        </w:numPr>
      </w:pPr>
      <w:r w:rsidRPr="00785E7C">
        <w:t>commit to attend scheduled committee meetings and respond to email requests for information or opinion between meetings</w:t>
      </w:r>
    </w:p>
    <w:p w14:paraId="6AA2E416" w14:textId="77777777" w:rsidR="007915A0" w:rsidRPr="008B64DF" w:rsidRDefault="007915A0" w:rsidP="007915A0">
      <w:pPr>
        <w:pStyle w:val="ListParagraph"/>
        <w:ind w:left="0"/>
        <w:rPr>
          <w:rFonts w:asciiTheme="minorHAnsi" w:hAnsiTheme="minorHAnsi" w:cstheme="minorHAnsi"/>
          <w:sz w:val="24"/>
        </w:rPr>
      </w:pPr>
    </w:p>
    <w:p w14:paraId="06150BE5" w14:textId="77777777" w:rsidR="007915A0" w:rsidRPr="007D31D6" w:rsidRDefault="007915A0" w:rsidP="007D31D6">
      <w:pPr>
        <w:pStyle w:val="Heading2"/>
      </w:pPr>
      <w:r w:rsidRPr="007D31D6">
        <w:t>Main Duties</w:t>
      </w:r>
    </w:p>
    <w:p w14:paraId="7075F2E1" w14:textId="77777777" w:rsidR="007915A0" w:rsidRPr="003D1E17" w:rsidRDefault="007915A0" w:rsidP="003D1E17">
      <w:pPr>
        <w:pStyle w:val="ListParagraph"/>
        <w:numPr>
          <w:ilvl w:val="0"/>
          <w:numId w:val="44"/>
        </w:numPr>
      </w:pPr>
      <w:r w:rsidRPr="003D1E17">
        <w:t>Representatives will be asked:</w:t>
      </w:r>
    </w:p>
    <w:p w14:paraId="77F3A5C2" w14:textId="77777777" w:rsidR="007915A0" w:rsidRPr="00FE09E1" w:rsidRDefault="007915A0" w:rsidP="00FE09E1">
      <w:pPr>
        <w:pStyle w:val="ListParagraph"/>
        <w:numPr>
          <w:ilvl w:val="0"/>
          <w:numId w:val="46"/>
        </w:numPr>
      </w:pPr>
      <w:r w:rsidRPr="00FE09E1">
        <w:t xml:space="preserve">To share the committee meeting agenda or programme with the College Policy Team (“the Secretariat”) in advance of each meeting. </w:t>
      </w:r>
    </w:p>
    <w:p w14:paraId="592B05C7" w14:textId="77777777" w:rsidR="007915A0" w:rsidRPr="00FE09E1" w:rsidRDefault="007915A0" w:rsidP="00FE09E1">
      <w:pPr>
        <w:pStyle w:val="ListParagraph"/>
        <w:numPr>
          <w:ilvl w:val="0"/>
          <w:numId w:val="46"/>
        </w:numPr>
      </w:pPr>
      <w:r w:rsidRPr="00FE09E1">
        <w:t>To raise any issues of interest to the College after each meeting.</w:t>
      </w:r>
    </w:p>
    <w:p w14:paraId="62897856" w14:textId="77777777" w:rsidR="007915A0" w:rsidRPr="00FE09E1" w:rsidRDefault="007915A0" w:rsidP="00FE09E1">
      <w:pPr>
        <w:pStyle w:val="ListParagraph"/>
        <w:numPr>
          <w:ilvl w:val="0"/>
          <w:numId w:val="46"/>
        </w:numPr>
      </w:pPr>
      <w:r w:rsidRPr="00FE09E1">
        <w:t>To report back after each meeting and raise any actions/issues to be addressed that require College input.</w:t>
      </w:r>
    </w:p>
    <w:p w14:paraId="4EDA5B4D" w14:textId="77777777" w:rsidR="007915A0" w:rsidRPr="00FE09E1" w:rsidRDefault="007915A0" w:rsidP="00FE09E1">
      <w:pPr>
        <w:pStyle w:val="ListParagraph"/>
        <w:numPr>
          <w:ilvl w:val="0"/>
          <w:numId w:val="46"/>
        </w:numPr>
      </w:pPr>
      <w:r w:rsidRPr="00FE09E1">
        <w:t>To ensure they are up-to-date on relevant College policies and guidance ahead of each meeting, and seek support from the Secretariat as needed</w:t>
      </w:r>
    </w:p>
    <w:p w14:paraId="29ED6D92" w14:textId="77777777" w:rsidR="007915A0" w:rsidRPr="00FE09E1" w:rsidRDefault="007915A0" w:rsidP="00FE09E1">
      <w:pPr>
        <w:pStyle w:val="ListParagraph"/>
        <w:numPr>
          <w:ilvl w:val="0"/>
          <w:numId w:val="46"/>
        </w:numPr>
      </w:pPr>
      <w:r w:rsidRPr="00FE09E1">
        <w:t>To inform the College when their role on the committee comes to an end, at least one month in advance.</w:t>
      </w:r>
    </w:p>
    <w:p w14:paraId="6FAFB3BE" w14:textId="4E4A04B6" w:rsidR="007915A0" w:rsidRPr="00D2764B" w:rsidRDefault="007915A0" w:rsidP="00D2764B">
      <w:pPr>
        <w:rPr>
          <w:rFonts w:asciiTheme="minorHAnsi" w:hAnsiTheme="minorHAnsi" w:cstheme="minorHAnsi"/>
          <w:sz w:val="24"/>
        </w:rPr>
      </w:pPr>
    </w:p>
    <w:p w14:paraId="428F7FDA" w14:textId="77777777" w:rsidR="007915A0" w:rsidRPr="007D31D6" w:rsidRDefault="007915A0" w:rsidP="007D31D6">
      <w:pPr>
        <w:pStyle w:val="Heading2"/>
      </w:pPr>
      <w:r w:rsidRPr="007D31D6">
        <w:t xml:space="preserve">Communication </w:t>
      </w:r>
    </w:p>
    <w:p w14:paraId="1628A38B" w14:textId="77777777" w:rsidR="007915A0" w:rsidRPr="003D1E17" w:rsidRDefault="007915A0" w:rsidP="003D1E17">
      <w:pPr>
        <w:pStyle w:val="ListParagraph"/>
        <w:numPr>
          <w:ilvl w:val="0"/>
          <w:numId w:val="44"/>
        </w:numPr>
      </w:pPr>
      <w:r w:rsidRPr="003D1E17">
        <w:t>All communication between the College and representatives will be via email.</w:t>
      </w:r>
    </w:p>
    <w:p w14:paraId="3016BAB4" w14:textId="77777777" w:rsidR="007915A0" w:rsidRPr="008B64DF" w:rsidRDefault="007915A0" w:rsidP="007915A0">
      <w:pPr>
        <w:pStyle w:val="ListParagraph"/>
        <w:rPr>
          <w:rFonts w:asciiTheme="minorHAnsi" w:hAnsiTheme="minorHAnsi" w:cstheme="minorHAnsi"/>
          <w:sz w:val="24"/>
        </w:rPr>
      </w:pPr>
    </w:p>
    <w:p w14:paraId="73054F7F" w14:textId="77777777" w:rsidR="007915A0" w:rsidRPr="007D31D6" w:rsidRDefault="007915A0" w:rsidP="007D31D6">
      <w:pPr>
        <w:pStyle w:val="Heading2"/>
      </w:pPr>
      <w:r w:rsidRPr="007D31D6">
        <w:t>Time commitment</w:t>
      </w:r>
    </w:p>
    <w:p w14:paraId="14F435C3" w14:textId="56D5F843" w:rsidR="007915A0" w:rsidRDefault="007915A0" w:rsidP="006915EB">
      <w:pPr>
        <w:pStyle w:val="ListParagraph"/>
        <w:numPr>
          <w:ilvl w:val="0"/>
          <w:numId w:val="44"/>
        </w:numPr>
      </w:pPr>
      <w:r w:rsidRPr="003D1E17">
        <w:t>Representatives are expected to dedicate the time needed to attend relevant external meetings and effectively contribute to the work and objectives of the committee.</w:t>
      </w:r>
    </w:p>
    <w:p w14:paraId="69A1FA14" w14:textId="77777777" w:rsidR="006915EB" w:rsidRPr="008B64DF" w:rsidRDefault="006915EB" w:rsidP="006915EB">
      <w:pPr>
        <w:pStyle w:val="ListParagraph"/>
        <w:ind w:left="360"/>
      </w:pPr>
    </w:p>
    <w:p w14:paraId="77BF2E36" w14:textId="77777777" w:rsidR="007915A0" w:rsidRPr="007D31D6" w:rsidRDefault="007915A0" w:rsidP="007D31D6">
      <w:pPr>
        <w:pStyle w:val="Heading2"/>
      </w:pPr>
      <w:r w:rsidRPr="007D31D6">
        <w:t>Terms of Office</w:t>
      </w:r>
    </w:p>
    <w:p w14:paraId="7C5CCC8B" w14:textId="4BB4A4DC" w:rsidR="007915A0" w:rsidRPr="006915EB" w:rsidRDefault="007915A0" w:rsidP="006915EB">
      <w:pPr>
        <w:pStyle w:val="ListParagraph"/>
        <w:numPr>
          <w:ilvl w:val="0"/>
          <w:numId w:val="44"/>
        </w:numPr>
      </w:pPr>
      <w:r w:rsidRPr="006915EB">
        <w:t>The terms of office will be determined by the committee.</w:t>
      </w:r>
    </w:p>
    <w:p w14:paraId="0F1FE550" w14:textId="77777777" w:rsidR="007915A0" w:rsidRDefault="007915A0" w:rsidP="007915A0">
      <w:pPr>
        <w:spacing w:line="240" w:lineRule="auto"/>
        <w:rPr>
          <w:rFonts w:eastAsia="Times New Roman" w:cstheme="minorHAnsi"/>
          <w:sz w:val="24"/>
          <w:szCs w:val="24"/>
        </w:rPr>
      </w:pPr>
    </w:p>
    <w:p w14:paraId="55ACE86E" w14:textId="77777777" w:rsidR="007915A0" w:rsidRPr="00F26386" w:rsidRDefault="007915A0" w:rsidP="00F26386">
      <w:pPr>
        <w:pStyle w:val="ListParagraph"/>
        <w:numPr>
          <w:ilvl w:val="0"/>
          <w:numId w:val="44"/>
        </w:numPr>
      </w:pPr>
      <w:r w:rsidRPr="00F26386">
        <w:t>Should a member wish to step down as a representative before the end of their appointment, they are requested to give the College at least 1 month notice.</w:t>
      </w:r>
    </w:p>
    <w:p w14:paraId="655DB0E8" w14:textId="77777777" w:rsidR="007915A0" w:rsidRPr="008B64DF" w:rsidRDefault="007915A0" w:rsidP="007915A0">
      <w:pPr>
        <w:pStyle w:val="ListParagraph"/>
        <w:ind w:left="0"/>
        <w:rPr>
          <w:rFonts w:asciiTheme="minorHAnsi" w:hAnsiTheme="minorHAnsi" w:cstheme="minorHAnsi"/>
          <w:b/>
          <w:sz w:val="24"/>
        </w:rPr>
      </w:pPr>
    </w:p>
    <w:p w14:paraId="5658922A" w14:textId="77777777" w:rsidR="007915A0" w:rsidRPr="007D31D6" w:rsidRDefault="007915A0" w:rsidP="007D31D6">
      <w:pPr>
        <w:pStyle w:val="Heading2"/>
      </w:pPr>
      <w:r w:rsidRPr="007D31D6">
        <w:lastRenderedPageBreak/>
        <w:t>Confidentiality</w:t>
      </w:r>
    </w:p>
    <w:p w14:paraId="1EEC45F4" w14:textId="27C2D939" w:rsidR="007915A0" w:rsidRDefault="007915A0" w:rsidP="00F26386">
      <w:pPr>
        <w:pStyle w:val="ListParagraph"/>
        <w:numPr>
          <w:ilvl w:val="0"/>
          <w:numId w:val="44"/>
        </w:numPr>
      </w:pPr>
      <w:r w:rsidRPr="00F26386">
        <w:t xml:space="preserve">Representatives may be asked to sign a confidentiality agreement as part of their role on their committee.  In these instances, the College’s Memorandum of Understanding and Terms of Reference will not supersede any confidentiality agreements.  </w:t>
      </w:r>
    </w:p>
    <w:p w14:paraId="79142683" w14:textId="77777777" w:rsidR="00F26386" w:rsidRPr="00F26386" w:rsidRDefault="00F26386" w:rsidP="00F26386">
      <w:pPr>
        <w:pStyle w:val="ListParagraph"/>
        <w:ind w:left="360"/>
      </w:pPr>
    </w:p>
    <w:p w14:paraId="69445C4F" w14:textId="77777777" w:rsidR="007915A0" w:rsidRPr="00F26386" w:rsidRDefault="007915A0" w:rsidP="00F26386">
      <w:pPr>
        <w:pStyle w:val="ListParagraph"/>
        <w:numPr>
          <w:ilvl w:val="0"/>
          <w:numId w:val="44"/>
        </w:numPr>
      </w:pPr>
      <w:r w:rsidRPr="00F26386">
        <w:t>However, such an agreement should not prevent representatives from ensuring they are up-to-date on relevant College policies and guidance ahead of each meeting, and seeking support from the Secretariat as needed.</w:t>
      </w:r>
    </w:p>
    <w:p w14:paraId="7E962527" w14:textId="77777777" w:rsidR="007915A0" w:rsidRDefault="007915A0" w:rsidP="007915A0">
      <w:pPr>
        <w:pStyle w:val="ListParagraph"/>
        <w:ind w:left="0"/>
        <w:rPr>
          <w:rFonts w:asciiTheme="minorHAnsi" w:hAnsiTheme="minorHAnsi" w:cstheme="minorHAnsi"/>
          <w:b/>
          <w:sz w:val="24"/>
        </w:rPr>
      </w:pPr>
    </w:p>
    <w:p w14:paraId="611C3CEE" w14:textId="77777777" w:rsidR="007915A0" w:rsidRPr="007D31D6" w:rsidRDefault="007915A0" w:rsidP="007D31D6">
      <w:pPr>
        <w:pStyle w:val="Heading2"/>
      </w:pPr>
      <w:r w:rsidRPr="007D31D6">
        <w:t>Fees and Expenses</w:t>
      </w:r>
    </w:p>
    <w:p w14:paraId="371D26C4" w14:textId="77777777" w:rsidR="00541ACE" w:rsidRDefault="007915A0" w:rsidP="00541ACE">
      <w:pPr>
        <w:pStyle w:val="ListParagraph"/>
        <w:numPr>
          <w:ilvl w:val="0"/>
          <w:numId w:val="44"/>
        </w:numPr>
      </w:pPr>
      <w:r w:rsidRPr="00541ACE">
        <w:t>All representative positions are voluntary.  The College recognises and values the commitment of all members who provide their time and expertise to represent the College and help further our vision and purpose.</w:t>
      </w:r>
    </w:p>
    <w:p w14:paraId="7A587A29" w14:textId="77777777" w:rsidR="00541ACE" w:rsidRDefault="00541ACE" w:rsidP="00541ACE">
      <w:pPr>
        <w:pStyle w:val="ListParagraph"/>
        <w:ind w:left="360"/>
      </w:pPr>
    </w:p>
    <w:p w14:paraId="0D244AB1" w14:textId="0DA65982" w:rsidR="007915A0" w:rsidRPr="00541ACE" w:rsidRDefault="007915A0" w:rsidP="00541ACE">
      <w:pPr>
        <w:pStyle w:val="ListParagraph"/>
        <w:numPr>
          <w:ilvl w:val="0"/>
          <w:numId w:val="44"/>
        </w:numPr>
      </w:pPr>
      <w:r w:rsidRPr="00541ACE">
        <w:t>Reasonable travel and subsistence expenses will be reimbursed by the College, if</w:t>
      </w:r>
      <w:r w:rsidRPr="00541ACE">
        <w:rPr>
          <w:rFonts w:cstheme="minorHAnsi"/>
        </w:rPr>
        <w:t xml:space="preserve"> these are not reimbursed by the committee. Expenses claims and receipts should be submitted to</w:t>
      </w:r>
      <w:r w:rsidR="00B92B03" w:rsidRPr="00B92B03">
        <w:t xml:space="preserve"> </w:t>
      </w:r>
      <w:hyperlink r:id="rId8" w:history="1">
        <w:r w:rsidR="00B92B03" w:rsidRPr="000E13EA">
          <w:rPr>
            <w:rStyle w:val="Hyperlink"/>
            <w:rFonts w:cstheme="minorHAnsi"/>
          </w:rPr>
          <w:t>ceo.office@college-optometrists.org</w:t>
        </w:r>
      </w:hyperlink>
      <w:r w:rsidR="00B92B03">
        <w:rPr>
          <w:rFonts w:cstheme="minorHAnsi"/>
        </w:rPr>
        <w:t xml:space="preserve"> </w:t>
      </w:r>
    </w:p>
    <w:p w14:paraId="44521735" w14:textId="77777777" w:rsidR="007915A0" w:rsidRPr="008B64DF" w:rsidRDefault="007915A0" w:rsidP="007915A0">
      <w:pPr>
        <w:pStyle w:val="ListParagraph"/>
        <w:ind w:left="142"/>
        <w:rPr>
          <w:rFonts w:asciiTheme="minorHAnsi" w:hAnsiTheme="minorHAnsi" w:cstheme="minorHAnsi"/>
          <w:b/>
          <w:sz w:val="24"/>
        </w:rPr>
      </w:pPr>
    </w:p>
    <w:p w14:paraId="1C511ADB" w14:textId="77777777" w:rsidR="007915A0" w:rsidRPr="007D31D6" w:rsidRDefault="007915A0" w:rsidP="007D31D6">
      <w:pPr>
        <w:pStyle w:val="Heading2"/>
      </w:pPr>
      <w:r w:rsidRPr="007D31D6">
        <w:t>College contact</w:t>
      </w:r>
    </w:p>
    <w:p w14:paraId="4151221E" w14:textId="47737B31" w:rsidR="006B4B26" w:rsidRPr="00A73DAE" w:rsidRDefault="007915A0" w:rsidP="00A73DAE">
      <w:pPr>
        <w:pStyle w:val="ListParagraph"/>
        <w:numPr>
          <w:ilvl w:val="0"/>
          <w:numId w:val="44"/>
        </w:numPr>
      </w:pPr>
      <w:r w:rsidRPr="00541ACE">
        <w:t xml:space="preserve">Monday - Friday via the email address </w:t>
      </w:r>
      <w:hyperlink r:id="rId9" w:history="1">
        <w:r w:rsidR="00B92B03" w:rsidRPr="000E13EA">
          <w:rPr>
            <w:rStyle w:val="Hyperlink"/>
          </w:rPr>
          <w:t>policy@college-optometrists.org</w:t>
        </w:r>
      </w:hyperlink>
      <w:r w:rsidR="00B92B03">
        <w:t xml:space="preserve"> </w:t>
      </w:r>
    </w:p>
    <w:sectPr w:rsidR="006B4B26" w:rsidRPr="00A73DAE" w:rsidSect="00D72D1B">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75A3" w14:textId="77777777" w:rsidR="00417E4A" w:rsidRDefault="00417E4A" w:rsidP="00E73FB3">
      <w:pPr>
        <w:spacing w:line="240" w:lineRule="auto"/>
      </w:pPr>
      <w:r>
        <w:separator/>
      </w:r>
    </w:p>
  </w:endnote>
  <w:endnote w:type="continuationSeparator" w:id="0">
    <w:p w14:paraId="21BEEBF6" w14:textId="77777777" w:rsidR="00417E4A" w:rsidRDefault="00417E4A" w:rsidP="00E73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D3F6" w14:textId="6758FE1E" w:rsidR="00E80467" w:rsidRDefault="00190917" w:rsidP="00190917">
    <w:pPr>
      <w:pStyle w:val="Footer"/>
      <w:tabs>
        <w:tab w:val="left" w:pos="1040"/>
      </w:tabs>
    </w:pPr>
    <w:r>
      <w:t>December 2022</w:t>
    </w:r>
    <w:r>
      <w:tab/>
    </w:r>
    <w:r>
      <w:tab/>
    </w:r>
    <w:r w:rsidR="00A36852">
      <w:fldChar w:fldCharType="begin"/>
    </w:r>
    <w:r w:rsidR="00A36852">
      <w:instrText xml:space="preserve"> PAGE   \* MERGEFORMAT </w:instrText>
    </w:r>
    <w:r w:rsidR="00A36852">
      <w:fldChar w:fldCharType="separate"/>
    </w:r>
    <w:r w:rsidR="00A73DAE">
      <w:rPr>
        <w:noProof/>
      </w:rPr>
      <w:t>2</w:t>
    </w:r>
    <w:r w:rsidR="00A36852">
      <w:rPr>
        <w:noProof/>
      </w:rPr>
      <w:fldChar w:fldCharType="end"/>
    </w:r>
  </w:p>
  <w:p w14:paraId="637876C8" w14:textId="62580F8A" w:rsidR="00E80467" w:rsidRPr="00190917" w:rsidRDefault="00E80467" w:rsidP="00190917">
    <w:pPr>
      <w:pStyle w:val="Footer"/>
      <w:ind w:firstLine="720"/>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0859" w14:textId="77777777" w:rsidR="00417E4A" w:rsidRDefault="00417E4A" w:rsidP="00E73FB3">
      <w:pPr>
        <w:spacing w:line="240" w:lineRule="auto"/>
      </w:pPr>
      <w:r>
        <w:separator/>
      </w:r>
    </w:p>
  </w:footnote>
  <w:footnote w:type="continuationSeparator" w:id="0">
    <w:p w14:paraId="4F933550" w14:textId="77777777" w:rsidR="00417E4A" w:rsidRDefault="00417E4A" w:rsidP="00E73F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B29"/>
    <w:multiLevelType w:val="multilevel"/>
    <w:tmpl w:val="937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71459"/>
    <w:multiLevelType w:val="hybridMultilevel"/>
    <w:tmpl w:val="0F3A6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76CC2"/>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733C04"/>
    <w:multiLevelType w:val="hybridMultilevel"/>
    <w:tmpl w:val="79CE534A"/>
    <w:lvl w:ilvl="0" w:tplc="3314F16C">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 w15:restartNumberingAfterBreak="0">
    <w:nsid w:val="11FA4AA3"/>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E4765D"/>
    <w:multiLevelType w:val="multilevel"/>
    <w:tmpl w:val="64F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07613"/>
    <w:multiLevelType w:val="multilevel"/>
    <w:tmpl w:val="27E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0954"/>
    <w:multiLevelType w:val="hybridMultilevel"/>
    <w:tmpl w:val="54BC388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E51289"/>
    <w:multiLevelType w:val="hybridMultilevel"/>
    <w:tmpl w:val="E070B9E8"/>
    <w:lvl w:ilvl="0" w:tplc="0809000F">
      <w:start w:val="1"/>
      <w:numFmt w:val="decimal"/>
      <w:lvlText w:val="%1."/>
      <w:lvlJc w:val="left"/>
      <w:pPr>
        <w:ind w:left="844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02658"/>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4F4A21"/>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AD0777"/>
    <w:multiLevelType w:val="hybridMultilevel"/>
    <w:tmpl w:val="0F3A6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75B67"/>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4F7D13"/>
    <w:multiLevelType w:val="hybridMultilevel"/>
    <w:tmpl w:val="2A94E2D8"/>
    <w:lvl w:ilvl="0" w:tplc="89E493CA">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2E8149DD"/>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0470B7"/>
    <w:multiLevelType w:val="multilevel"/>
    <w:tmpl w:val="F33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A0CE8"/>
    <w:multiLevelType w:val="multilevel"/>
    <w:tmpl w:val="C2E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485392"/>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E372DC"/>
    <w:multiLevelType w:val="hybridMultilevel"/>
    <w:tmpl w:val="93B0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116A8"/>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46D0379"/>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61C08BE"/>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FA6E5F"/>
    <w:multiLevelType w:val="hybridMultilevel"/>
    <w:tmpl w:val="16C4BB2C"/>
    <w:lvl w:ilvl="0" w:tplc="D8D01F4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B399D"/>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945B94"/>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FA7283C"/>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FB129DB"/>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FD5C26"/>
    <w:multiLevelType w:val="hybridMultilevel"/>
    <w:tmpl w:val="D966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3D5FBF"/>
    <w:multiLevelType w:val="hybridMultilevel"/>
    <w:tmpl w:val="6280FA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56B6851"/>
    <w:multiLevelType w:val="hybridMultilevel"/>
    <w:tmpl w:val="B600B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425E6"/>
    <w:multiLevelType w:val="hybridMultilevel"/>
    <w:tmpl w:val="513E28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7A1417B"/>
    <w:multiLevelType w:val="hybridMultilevel"/>
    <w:tmpl w:val="0A9A0E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9C42A1D"/>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C0D5E73"/>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DC95F81"/>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20553D7"/>
    <w:multiLevelType w:val="multilevel"/>
    <w:tmpl w:val="3EF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00716C"/>
    <w:multiLevelType w:val="hybridMultilevel"/>
    <w:tmpl w:val="DD7EEEC4"/>
    <w:lvl w:ilvl="0" w:tplc="15F0F7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D6B59"/>
    <w:multiLevelType w:val="multilevel"/>
    <w:tmpl w:val="FECC7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7A6B1B"/>
    <w:multiLevelType w:val="hybridMultilevel"/>
    <w:tmpl w:val="81F2A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021854"/>
    <w:multiLevelType w:val="multilevel"/>
    <w:tmpl w:val="209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7F6A84"/>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102361"/>
    <w:multiLevelType w:val="multilevel"/>
    <w:tmpl w:val="0244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1A7487"/>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B0268F"/>
    <w:multiLevelType w:val="hybridMultilevel"/>
    <w:tmpl w:val="54BC38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65F5C5E"/>
    <w:multiLevelType w:val="hybridMultilevel"/>
    <w:tmpl w:val="82A2EC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FF6927"/>
    <w:multiLevelType w:val="multilevel"/>
    <w:tmpl w:val="A2EE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0548723">
    <w:abstractNumId w:val="38"/>
  </w:num>
  <w:num w:numId="2" w16cid:durableId="1769887296">
    <w:abstractNumId w:val="21"/>
  </w:num>
  <w:num w:numId="3" w16cid:durableId="462888529">
    <w:abstractNumId w:val="27"/>
  </w:num>
  <w:num w:numId="4" w16cid:durableId="166406107">
    <w:abstractNumId w:val="44"/>
  </w:num>
  <w:num w:numId="5" w16cid:durableId="404181276">
    <w:abstractNumId w:val="8"/>
  </w:num>
  <w:num w:numId="6" w16cid:durableId="303776962">
    <w:abstractNumId w:val="28"/>
  </w:num>
  <w:num w:numId="7" w16cid:durableId="69011271">
    <w:abstractNumId w:val="16"/>
  </w:num>
  <w:num w:numId="8" w16cid:durableId="788353286">
    <w:abstractNumId w:val="6"/>
  </w:num>
  <w:num w:numId="9" w16cid:durableId="1093161578">
    <w:abstractNumId w:val="37"/>
  </w:num>
  <w:num w:numId="10" w16cid:durableId="528447662">
    <w:abstractNumId w:val="45"/>
  </w:num>
  <w:num w:numId="11" w16cid:durableId="1664505750">
    <w:abstractNumId w:val="41"/>
  </w:num>
  <w:num w:numId="12" w16cid:durableId="786922820">
    <w:abstractNumId w:val="39"/>
  </w:num>
  <w:num w:numId="13" w16cid:durableId="1582834032">
    <w:abstractNumId w:val="35"/>
  </w:num>
  <w:num w:numId="14" w16cid:durableId="1372219874">
    <w:abstractNumId w:val="15"/>
  </w:num>
  <w:num w:numId="15" w16cid:durableId="183329006">
    <w:abstractNumId w:val="0"/>
  </w:num>
  <w:num w:numId="16" w16cid:durableId="1214078028">
    <w:abstractNumId w:val="5"/>
  </w:num>
  <w:num w:numId="17" w16cid:durableId="862862434">
    <w:abstractNumId w:val="29"/>
  </w:num>
  <w:num w:numId="18" w16cid:durableId="1518500289">
    <w:abstractNumId w:val="22"/>
  </w:num>
  <w:num w:numId="19" w16cid:durableId="785083110">
    <w:abstractNumId w:val="26"/>
  </w:num>
  <w:num w:numId="20" w16cid:durableId="78454019">
    <w:abstractNumId w:val="30"/>
  </w:num>
  <w:num w:numId="21" w16cid:durableId="1996101671">
    <w:abstractNumId w:val="40"/>
  </w:num>
  <w:num w:numId="22" w16cid:durableId="1121656428">
    <w:abstractNumId w:val="25"/>
  </w:num>
  <w:num w:numId="23" w16cid:durableId="1464273793">
    <w:abstractNumId w:val="33"/>
  </w:num>
  <w:num w:numId="24" w16cid:durableId="1822503054">
    <w:abstractNumId w:val="9"/>
  </w:num>
  <w:num w:numId="25" w16cid:durableId="1050613954">
    <w:abstractNumId w:val="23"/>
  </w:num>
  <w:num w:numId="26" w16cid:durableId="803081444">
    <w:abstractNumId w:val="19"/>
  </w:num>
  <w:num w:numId="27" w16cid:durableId="560750200">
    <w:abstractNumId w:val="24"/>
  </w:num>
  <w:num w:numId="28" w16cid:durableId="1613829267">
    <w:abstractNumId w:val="14"/>
  </w:num>
  <w:num w:numId="29" w16cid:durableId="1003777213">
    <w:abstractNumId w:val="20"/>
  </w:num>
  <w:num w:numId="30" w16cid:durableId="1434397756">
    <w:abstractNumId w:val="7"/>
  </w:num>
  <w:num w:numId="31" w16cid:durableId="1046837464">
    <w:abstractNumId w:val="11"/>
  </w:num>
  <w:num w:numId="32" w16cid:durableId="802239330">
    <w:abstractNumId w:val="1"/>
  </w:num>
  <w:num w:numId="33" w16cid:durableId="2077774192">
    <w:abstractNumId w:val="3"/>
  </w:num>
  <w:num w:numId="34" w16cid:durableId="707949561">
    <w:abstractNumId w:val="13"/>
  </w:num>
  <w:num w:numId="35" w16cid:durableId="1008992342">
    <w:abstractNumId w:val="2"/>
  </w:num>
  <w:num w:numId="36" w16cid:durableId="1100955341">
    <w:abstractNumId w:val="32"/>
  </w:num>
  <w:num w:numId="37" w16cid:durableId="1338193700">
    <w:abstractNumId w:val="10"/>
  </w:num>
  <w:num w:numId="38" w16cid:durableId="261379779">
    <w:abstractNumId w:val="43"/>
  </w:num>
  <w:num w:numId="39" w16cid:durableId="1478256622">
    <w:abstractNumId w:val="4"/>
  </w:num>
  <w:num w:numId="40" w16cid:durableId="755595214">
    <w:abstractNumId w:val="42"/>
  </w:num>
  <w:num w:numId="41" w16cid:durableId="51078482">
    <w:abstractNumId w:val="34"/>
  </w:num>
  <w:num w:numId="42" w16cid:durableId="1599295553">
    <w:abstractNumId w:val="18"/>
  </w:num>
  <w:num w:numId="43" w16cid:durableId="1394238331">
    <w:abstractNumId w:val="36"/>
  </w:num>
  <w:num w:numId="44" w16cid:durableId="738946089">
    <w:abstractNumId w:val="31"/>
  </w:num>
  <w:num w:numId="45" w16cid:durableId="1821534171">
    <w:abstractNumId w:val="17"/>
  </w:num>
  <w:num w:numId="46" w16cid:durableId="1347555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C2"/>
    <w:rsid w:val="00002C79"/>
    <w:rsid w:val="00034388"/>
    <w:rsid w:val="000461C9"/>
    <w:rsid w:val="00055044"/>
    <w:rsid w:val="00065060"/>
    <w:rsid w:val="00070AFB"/>
    <w:rsid w:val="000847A9"/>
    <w:rsid w:val="000F77EC"/>
    <w:rsid w:val="00122951"/>
    <w:rsid w:val="00126FE9"/>
    <w:rsid w:val="00130647"/>
    <w:rsid w:val="001347A9"/>
    <w:rsid w:val="001760CF"/>
    <w:rsid w:val="00190917"/>
    <w:rsid w:val="001D647A"/>
    <w:rsid w:val="0020169A"/>
    <w:rsid w:val="002044C1"/>
    <w:rsid w:val="002304A4"/>
    <w:rsid w:val="00251E04"/>
    <w:rsid w:val="00286FFC"/>
    <w:rsid w:val="00292BBD"/>
    <w:rsid w:val="002979F5"/>
    <w:rsid w:val="002C5DAC"/>
    <w:rsid w:val="002D161B"/>
    <w:rsid w:val="002D7C3F"/>
    <w:rsid w:val="002F07AA"/>
    <w:rsid w:val="003007A9"/>
    <w:rsid w:val="003017B4"/>
    <w:rsid w:val="003022E3"/>
    <w:rsid w:val="00342B4E"/>
    <w:rsid w:val="00354CF2"/>
    <w:rsid w:val="00391429"/>
    <w:rsid w:val="003D1E17"/>
    <w:rsid w:val="003D254F"/>
    <w:rsid w:val="003E79E2"/>
    <w:rsid w:val="003F1489"/>
    <w:rsid w:val="003F4634"/>
    <w:rsid w:val="0041459B"/>
    <w:rsid w:val="00417E4A"/>
    <w:rsid w:val="00430E8F"/>
    <w:rsid w:val="004463EE"/>
    <w:rsid w:val="00473CBD"/>
    <w:rsid w:val="00480B44"/>
    <w:rsid w:val="0049138D"/>
    <w:rsid w:val="004B7ADF"/>
    <w:rsid w:val="004C2C70"/>
    <w:rsid w:val="00511F44"/>
    <w:rsid w:val="00513235"/>
    <w:rsid w:val="00514EA7"/>
    <w:rsid w:val="0053083F"/>
    <w:rsid w:val="00535F9B"/>
    <w:rsid w:val="00541ACE"/>
    <w:rsid w:val="00545254"/>
    <w:rsid w:val="00562165"/>
    <w:rsid w:val="005B5854"/>
    <w:rsid w:val="005D4EC3"/>
    <w:rsid w:val="005E40D6"/>
    <w:rsid w:val="005F0B40"/>
    <w:rsid w:val="00610F10"/>
    <w:rsid w:val="00611FF8"/>
    <w:rsid w:val="006147B4"/>
    <w:rsid w:val="0062295D"/>
    <w:rsid w:val="00625CB3"/>
    <w:rsid w:val="006448A2"/>
    <w:rsid w:val="006621EF"/>
    <w:rsid w:val="00687570"/>
    <w:rsid w:val="006915EB"/>
    <w:rsid w:val="006A08EC"/>
    <w:rsid w:val="006A5AA7"/>
    <w:rsid w:val="006B4B26"/>
    <w:rsid w:val="006C20D8"/>
    <w:rsid w:val="006C2443"/>
    <w:rsid w:val="006D2A8A"/>
    <w:rsid w:val="006D54F0"/>
    <w:rsid w:val="006E0E4D"/>
    <w:rsid w:val="006E2903"/>
    <w:rsid w:val="006F01EA"/>
    <w:rsid w:val="00700F2D"/>
    <w:rsid w:val="007126DA"/>
    <w:rsid w:val="0073389E"/>
    <w:rsid w:val="00775A6E"/>
    <w:rsid w:val="007823B6"/>
    <w:rsid w:val="00785E7C"/>
    <w:rsid w:val="007915A0"/>
    <w:rsid w:val="007B3F89"/>
    <w:rsid w:val="007D31D6"/>
    <w:rsid w:val="007D6C67"/>
    <w:rsid w:val="007D7789"/>
    <w:rsid w:val="0081025C"/>
    <w:rsid w:val="00836CAE"/>
    <w:rsid w:val="0084610A"/>
    <w:rsid w:val="0084632D"/>
    <w:rsid w:val="0085326F"/>
    <w:rsid w:val="00855CD7"/>
    <w:rsid w:val="00884717"/>
    <w:rsid w:val="008A65AB"/>
    <w:rsid w:val="008B3078"/>
    <w:rsid w:val="008F0DC4"/>
    <w:rsid w:val="00903610"/>
    <w:rsid w:val="00905AFE"/>
    <w:rsid w:val="009121CF"/>
    <w:rsid w:val="00914770"/>
    <w:rsid w:val="0092355F"/>
    <w:rsid w:val="00933708"/>
    <w:rsid w:val="009425C2"/>
    <w:rsid w:val="009567AD"/>
    <w:rsid w:val="0097488A"/>
    <w:rsid w:val="00981C0F"/>
    <w:rsid w:val="00992F84"/>
    <w:rsid w:val="009C3824"/>
    <w:rsid w:val="009C5AAE"/>
    <w:rsid w:val="00A1763C"/>
    <w:rsid w:val="00A25050"/>
    <w:rsid w:val="00A36852"/>
    <w:rsid w:val="00A44E7A"/>
    <w:rsid w:val="00A509B2"/>
    <w:rsid w:val="00A55B66"/>
    <w:rsid w:val="00A73DAE"/>
    <w:rsid w:val="00A805E3"/>
    <w:rsid w:val="00A82797"/>
    <w:rsid w:val="00A83EA0"/>
    <w:rsid w:val="00AA57C1"/>
    <w:rsid w:val="00AB37D9"/>
    <w:rsid w:val="00AD469C"/>
    <w:rsid w:val="00AE0E31"/>
    <w:rsid w:val="00B01F70"/>
    <w:rsid w:val="00B52CD0"/>
    <w:rsid w:val="00B609FD"/>
    <w:rsid w:val="00B61F34"/>
    <w:rsid w:val="00B7368D"/>
    <w:rsid w:val="00B77119"/>
    <w:rsid w:val="00B92B03"/>
    <w:rsid w:val="00B946C4"/>
    <w:rsid w:val="00BA6826"/>
    <w:rsid w:val="00BB1E2F"/>
    <w:rsid w:val="00BC4FA4"/>
    <w:rsid w:val="00BC5E04"/>
    <w:rsid w:val="00BF1037"/>
    <w:rsid w:val="00BF179E"/>
    <w:rsid w:val="00C33FAA"/>
    <w:rsid w:val="00C44E1B"/>
    <w:rsid w:val="00C46DD1"/>
    <w:rsid w:val="00C60A4E"/>
    <w:rsid w:val="00C75549"/>
    <w:rsid w:val="00C871B6"/>
    <w:rsid w:val="00CB4370"/>
    <w:rsid w:val="00CE38DB"/>
    <w:rsid w:val="00CE74B6"/>
    <w:rsid w:val="00CF22A4"/>
    <w:rsid w:val="00CF7AB1"/>
    <w:rsid w:val="00D052CF"/>
    <w:rsid w:val="00D14817"/>
    <w:rsid w:val="00D2450B"/>
    <w:rsid w:val="00D2764B"/>
    <w:rsid w:val="00D72D1B"/>
    <w:rsid w:val="00D84897"/>
    <w:rsid w:val="00DE0463"/>
    <w:rsid w:val="00DE7884"/>
    <w:rsid w:val="00DF25CD"/>
    <w:rsid w:val="00DF2EA2"/>
    <w:rsid w:val="00DF3E7E"/>
    <w:rsid w:val="00E0370D"/>
    <w:rsid w:val="00E363ED"/>
    <w:rsid w:val="00E619FC"/>
    <w:rsid w:val="00E73FB3"/>
    <w:rsid w:val="00E80467"/>
    <w:rsid w:val="00E918DD"/>
    <w:rsid w:val="00E951B5"/>
    <w:rsid w:val="00E95254"/>
    <w:rsid w:val="00E96728"/>
    <w:rsid w:val="00EA1DAE"/>
    <w:rsid w:val="00EB3A1E"/>
    <w:rsid w:val="00ED5E59"/>
    <w:rsid w:val="00ED600D"/>
    <w:rsid w:val="00EE2A2C"/>
    <w:rsid w:val="00F26386"/>
    <w:rsid w:val="00F61008"/>
    <w:rsid w:val="00F624C2"/>
    <w:rsid w:val="00F65236"/>
    <w:rsid w:val="00F750D1"/>
    <w:rsid w:val="00FA0D2E"/>
    <w:rsid w:val="00FA44EA"/>
    <w:rsid w:val="00FB04B2"/>
    <w:rsid w:val="00FD6850"/>
    <w:rsid w:val="00FD7288"/>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AE4A"/>
  <w15:docId w15:val="{8ADD1B81-E6FF-440F-9532-73DBF5FC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3"/>
    <w:pPr>
      <w:spacing w:line="276" w:lineRule="auto"/>
    </w:pPr>
    <w:rPr>
      <w:sz w:val="22"/>
      <w:szCs w:val="22"/>
      <w:lang w:eastAsia="en-US"/>
    </w:rPr>
  </w:style>
  <w:style w:type="paragraph" w:styleId="Heading1">
    <w:name w:val="heading 1"/>
    <w:basedOn w:val="Normal"/>
    <w:next w:val="Normal"/>
    <w:link w:val="Heading1Char"/>
    <w:uiPriority w:val="9"/>
    <w:qFormat/>
    <w:rsid w:val="00E73FB3"/>
    <w:pPr>
      <w:keepNext/>
      <w:keepLines/>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E73FB3"/>
    <w:pPr>
      <w:keepNext/>
      <w:keepLines/>
      <w:outlineLvl w:val="1"/>
    </w:pPr>
    <w:rPr>
      <w:rFonts w:eastAsia="Times New Roman"/>
      <w:b/>
      <w:bCs/>
      <w:sz w:val="24"/>
      <w:szCs w:val="26"/>
    </w:rPr>
  </w:style>
  <w:style w:type="paragraph" w:styleId="Heading3">
    <w:name w:val="heading 3"/>
    <w:basedOn w:val="Normal"/>
    <w:next w:val="Normal"/>
    <w:link w:val="Heading3Char"/>
    <w:uiPriority w:val="9"/>
    <w:semiHidden/>
    <w:unhideWhenUsed/>
    <w:qFormat/>
    <w:rsid w:val="007915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FB3"/>
    <w:rPr>
      <w:rFonts w:eastAsia="Times New Roman" w:cs="Times New Roman"/>
      <w:b/>
      <w:bCs/>
      <w:sz w:val="28"/>
      <w:szCs w:val="28"/>
    </w:rPr>
  </w:style>
  <w:style w:type="character" w:customStyle="1" w:styleId="Heading2Char">
    <w:name w:val="Heading 2 Char"/>
    <w:basedOn w:val="DefaultParagraphFont"/>
    <w:link w:val="Heading2"/>
    <w:uiPriority w:val="9"/>
    <w:rsid w:val="00E73FB3"/>
    <w:rPr>
      <w:rFonts w:eastAsia="Times New Roman" w:cs="Times New Roman"/>
      <w:b/>
      <w:bCs/>
      <w:sz w:val="24"/>
      <w:szCs w:val="26"/>
    </w:rPr>
  </w:style>
  <w:style w:type="paragraph" w:styleId="Header">
    <w:name w:val="header"/>
    <w:basedOn w:val="Normal"/>
    <w:link w:val="HeaderChar"/>
    <w:uiPriority w:val="99"/>
    <w:unhideWhenUsed/>
    <w:rsid w:val="00E73FB3"/>
    <w:pPr>
      <w:tabs>
        <w:tab w:val="center" w:pos="4513"/>
        <w:tab w:val="right" w:pos="9026"/>
      </w:tabs>
      <w:spacing w:line="240" w:lineRule="auto"/>
    </w:pPr>
  </w:style>
  <w:style w:type="character" w:customStyle="1" w:styleId="HeaderChar">
    <w:name w:val="Header Char"/>
    <w:basedOn w:val="DefaultParagraphFont"/>
    <w:link w:val="Header"/>
    <w:uiPriority w:val="99"/>
    <w:rsid w:val="00E73FB3"/>
  </w:style>
  <w:style w:type="paragraph" w:styleId="Footer">
    <w:name w:val="footer"/>
    <w:basedOn w:val="Normal"/>
    <w:link w:val="FooterChar"/>
    <w:uiPriority w:val="99"/>
    <w:unhideWhenUsed/>
    <w:rsid w:val="00E73FB3"/>
    <w:pPr>
      <w:tabs>
        <w:tab w:val="center" w:pos="4513"/>
        <w:tab w:val="right" w:pos="9026"/>
      </w:tabs>
      <w:spacing w:line="240" w:lineRule="auto"/>
    </w:pPr>
  </w:style>
  <w:style w:type="character" w:customStyle="1" w:styleId="FooterChar">
    <w:name w:val="Footer Char"/>
    <w:basedOn w:val="DefaultParagraphFont"/>
    <w:link w:val="Footer"/>
    <w:uiPriority w:val="99"/>
    <w:rsid w:val="00E73FB3"/>
  </w:style>
  <w:style w:type="paragraph" w:styleId="BalloonText">
    <w:name w:val="Balloon Text"/>
    <w:basedOn w:val="Normal"/>
    <w:link w:val="BalloonTextChar"/>
    <w:uiPriority w:val="99"/>
    <w:semiHidden/>
    <w:unhideWhenUsed/>
    <w:rsid w:val="00E73F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B3"/>
    <w:rPr>
      <w:rFonts w:ascii="Tahoma" w:hAnsi="Tahoma" w:cs="Tahoma"/>
      <w:sz w:val="16"/>
      <w:szCs w:val="16"/>
    </w:rPr>
  </w:style>
  <w:style w:type="paragraph" w:styleId="ListParagraph">
    <w:name w:val="List Paragraph"/>
    <w:basedOn w:val="Normal"/>
    <w:uiPriority w:val="34"/>
    <w:qFormat/>
    <w:rsid w:val="00E73FB3"/>
    <w:pPr>
      <w:ind w:left="720"/>
      <w:contextualSpacing/>
    </w:pPr>
  </w:style>
  <w:style w:type="character" w:styleId="Hyperlink">
    <w:name w:val="Hyperlink"/>
    <w:uiPriority w:val="99"/>
    <w:unhideWhenUsed/>
    <w:rsid w:val="00E918DD"/>
    <w:rPr>
      <w:color w:val="0000FF"/>
      <w:u w:val="single"/>
    </w:rPr>
  </w:style>
  <w:style w:type="paragraph" w:styleId="z-TopofForm">
    <w:name w:val="HTML Top of Form"/>
    <w:basedOn w:val="Normal"/>
    <w:next w:val="Normal"/>
    <w:link w:val="z-TopofFormChar"/>
    <w:hidden/>
    <w:uiPriority w:val="99"/>
    <w:semiHidden/>
    <w:unhideWhenUsed/>
    <w:rsid w:val="00611FF8"/>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611FF8"/>
    <w:rPr>
      <w:rFonts w:eastAsia="Times New Roman" w:cs="Arial"/>
      <w:vanish/>
      <w:sz w:val="16"/>
      <w:szCs w:val="16"/>
    </w:rPr>
  </w:style>
  <w:style w:type="character" w:styleId="CommentReference">
    <w:name w:val="annotation reference"/>
    <w:basedOn w:val="DefaultParagraphFont"/>
    <w:uiPriority w:val="99"/>
    <w:semiHidden/>
    <w:unhideWhenUsed/>
    <w:rsid w:val="009425C2"/>
    <w:rPr>
      <w:sz w:val="16"/>
      <w:szCs w:val="16"/>
    </w:rPr>
  </w:style>
  <w:style w:type="paragraph" w:styleId="CommentText">
    <w:name w:val="annotation text"/>
    <w:basedOn w:val="Normal"/>
    <w:link w:val="CommentTextChar"/>
    <w:uiPriority w:val="99"/>
    <w:semiHidden/>
    <w:unhideWhenUsed/>
    <w:rsid w:val="009425C2"/>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425C2"/>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7915A0"/>
    <w:rPr>
      <w:rFonts w:asciiTheme="majorHAnsi" w:eastAsiaTheme="majorEastAsia" w:hAnsiTheme="majorHAnsi" w:cstheme="majorBidi"/>
      <w:color w:val="243F60" w:themeColor="accent1" w:themeShade="7F"/>
      <w:sz w:val="24"/>
      <w:szCs w:val="24"/>
      <w:lang w:eastAsia="en-US"/>
    </w:rPr>
  </w:style>
  <w:style w:type="paragraph" w:styleId="CommentSubject">
    <w:name w:val="annotation subject"/>
    <w:basedOn w:val="CommentText"/>
    <w:next w:val="CommentText"/>
    <w:link w:val="CommentSubjectChar"/>
    <w:uiPriority w:val="99"/>
    <w:semiHidden/>
    <w:unhideWhenUsed/>
    <w:rsid w:val="002D7C3F"/>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2D7C3F"/>
    <w:rPr>
      <w:rFonts w:asciiTheme="minorHAnsi" w:eastAsiaTheme="minorHAnsi" w:hAnsiTheme="minorHAnsi" w:cstheme="minorBidi"/>
      <w:b/>
      <w:bCs/>
      <w:lang w:eastAsia="en-US"/>
    </w:rPr>
  </w:style>
  <w:style w:type="paragraph" w:styleId="NoSpacing">
    <w:name w:val="No Spacing"/>
    <w:uiPriority w:val="1"/>
    <w:qFormat/>
    <w:rsid w:val="00070AFB"/>
    <w:rPr>
      <w:rFonts w:eastAsia="Arial"/>
      <w:sz w:val="22"/>
      <w:szCs w:val="22"/>
      <w:lang w:eastAsia="en-US"/>
    </w:rPr>
  </w:style>
  <w:style w:type="character" w:styleId="UnresolvedMention">
    <w:name w:val="Unresolved Mention"/>
    <w:basedOn w:val="DefaultParagraphFont"/>
    <w:uiPriority w:val="99"/>
    <w:semiHidden/>
    <w:unhideWhenUsed/>
    <w:rsid w:val="00B9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o.office@college-optometris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licy@college-optometr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Optometrists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catherine.moloney</dc:creator>
  <cp:lastModifiedBy>Sakinah Sutherland-Jones</cp:lastModifiedBy>
  <cp:revision>5</cp:revision>
  <dcterms:created xsi:type="dcterms:W3CDTF">2022-12-14T13:35:00Z</dcterms:created>
  <dcterms:modified xsi:type="dcterms:W3CDTF">2022-12-19T11:35:00Z</dcterms:modified>
</cp:coreProperties>
</file>